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7E3F" w14:textId="77777777" w:rsidR="003F57C6" w:rsidRPr="00AD1744" w:rsidRDefault="003F57C6" w:rsidP="003F57C6">
      <w:pPr>
        <w:pStyle w:val="3"/>
        <w:shd w:val="clear" w:color="auto" w:fill="auto"/>
        <w:spacing w:before="0" w:line="240" w:lineRule="auto"/>
        <w:ind w:right="20" w:firstLine="0"/>
        <w:outlineLvl w:val="1"/>
        <w:rPr>
          <w:b/>
          <w:sz w:val="24"/>
          <w:szCs w:val="24"/>
        </w:rPr>
      </w:pPr>
      <w:r w:rsidRPr="00AD1744">
        <w:rPr>
          <w:b/>
          <w:sz w:val="24"/>
          <w:szCs w:val="24"/>
        </w:rPr>
        <w:t xml:space="preserve">Уведомление о проведении собрания </w:t>
      </w:r>
      <w:r w:rsidR="00652148" w:rsidRPr="00AD1744">
        <w:rPr>
          <w:b/>
          <w:sz w:val="24"/>
          <w:szCs w:val="24"/>
        </w:rPr>
        <w:t xml:space="preserve">членов ТСЖ </w:t>
      </w:r>
      <w:r w:rsidRPr="00AD1744">
        <w:rPr>
          <w:b/>
          <w:sz w:val="24"/>
          <w:szCs w:val="24"/>
        </w:rPr>
        <w:t xml:space="preserve"> </w:t>
      </w:r>
      <w:r w:rsidR="00652148" w:rsidRPr="00AD1744">
        <w:rPr>
          <w:b/>
          <w:sz w:val="24"/>
          <w:szCs w:val="24"/>
        </w:rPr>
        <w:t>«</w:t>
      </w:r>
      <w:r w:rsidRPr="00AD1744">
        <w:rPr>
          <w:b/>
          <w:sz w:val="24"/>
          <w:szCs w:val="24"/>
        </w:rPr>
        <w:t>Скворцова-Степанова</w:t>
      </w:r>
      <w:r w:rsidR="00652148" w:rsidRPr="00AD1744">
        <w:rPr>
          <w:b/>
          <w:sz w:val="24"/>
          <w:szCs w:val="24"/>
        </w:rPr>
        <w:t>,</w:t>
      </w:r>
      <w:r w:rsidR="00BD1566" w:rsidRPr="00AD1744">
        <w:rPr>
          <w:b/>
          <w:sz w:val="24"/>
          <w:szCs w:val="24"/>
        </w:rPr>
        <w:t>38</w:t>
      </w:r>
      <w:r w:rsidR="00652148" w:rsidRPr="00AD1744">
        <w:rPr>
          <w:b/>
          <w:sz w:val="24"/>
          <w:szCs w:val="24"/>
        </w:rPr>
        <w:t>»</w:t>
      </w:r>
      <w:r w:rsidR="00BD1566" w:rsidRPr="00AD1744">
        <w:rPr>
          <w:b/>
          <w:sz w:val="24"/>
          <w:szCs w:val="24"/>
        </w:rPr>
        <w:t xml:space="preserve"> </w:t>
      </w:r>
      <w:r w:rsidRPr="00AD1744">
        <w:rPr>
          <w:b/>
          <w:sz w:val="24"/>
          <w:szCs w:val="24"/>
        </w:rPr>
        <w:t>в форме</w:t>
      </w:r>
      <w:r w:rsidR="00F73A19" w:rsidRPr="00AD1744">
        <w:rPr>
          <w:b/>
          <w:sz w:val="24"/>
          <w:szCs w:val="24"/>
        </w:rPr>
        <w:t xml:space="preserve"> очно-заочного голосования</w:t>
      </w:r>
      <w:r w:rsidRPr="00AD1744">
        <w:rPr>
          <w:b/>
          <w:sz w:val="24"/>
          <w:szCs w:val="24"/>
        </w:rPr>
        <w:t>.</w:t>
      </w:r>
    </w:p>
    <w:p w14:paraId="73060F26" w14:textId="1E20C400" w:rsidR="001B48C4" w:rsidRPr="00AD1744" w:rsidRDefault="001B48C4" w:rsidP="001B48C4">
      <w:pPr>
        <w:pStyle w:val="3"/>
        <w:shd w:val="clear" w:color="auto" w:fill="auto"/>
        <w:tabs>
          <w:tab w:val="left" w:leader="underscore" w:pos="1575"/>
          <w:tab w:val="left" w:leader="underscore" w:pos="3433"/>
          <w:tab w:val="left" w:leader="underscore" w:pos="5396"/>
        </w:tabs>
        <w:spacing w:before="0" w:line="322" w:lineRule="exact"/>
        <w:ind w:firstLine="567"/>
        <w:jc w:val="both"/>
        <w:rPr>
          <w:b/>
          <w:sz w:val="24"/>
          <w:szCs w:val="24"/>
          <w:u w:val="single"/>
        </w:rPr>
      </w:pPr>
      <w:r w:rsidRPr="00AD1744">
        <w:rPr>
          <w:b/>
          <w:sz w:val="24"/>
          <w:szCs w:val="24"/>
          <w:u w:val="single"/>
        </w:rPr>
        <w:t xml:space="preserve">Уважаемые </w:t>
      </w:r>
      <w:r w:rsidR="00706FEA" w:rsidRPr="00AD1744">
        <w:rPr>
          <w:b/>
          <w:sz w:val="24"/>
          <w:szCs w:val="24"/>
          <w:u w:val="single"/>
        </w:rPr>
        <w:t>члены ТСЖ</w:t>
      </w:r>
      <w:r w:rsidRPr="00AD1744">
        <w:rPr>
          <w:b/>
          <w:sz w:val="24"/>
          <w:szCs w:val="24"/>
          <w:u w:val="single"/>
        </w:rPr>
        <w:t xml:space="preserve">, сообщаем Вам, что по инициативе </w:t>
      </w:r>
      <w:r w:rsidR="00AE17B1" w:rsidRPr="00AD1744">
        <w:rPr>
          <w:b/>
          <w:sz w:val="24"/>
          <w:szCs w:val="24"/>
          <w:u w:val="single"/>
        </w:rPr>
        <w:t>правления</w:t>
      </w:r>
      <w:r w:rsidR="000C20DF" w:rsidRPr="00AD1744">
        <w:rPr>
          <w:b/>
          <w:sz w:val="24"/>
          <w:szCs w:val="24"/>
          <w:u w:val="single"/>
        </w:rPr>
        <w:t xml:space="preserve"> ТСЖ </w:t>
      </w:r>
      <w:r w:rsidRPr="00AD1744">
        <w:rPr>
          <w:b/>
          <w:sz w:val="24"/>
          <w:szCs w:val="24"/>
          <w:u w:val="single"/>
        </w:rPr>
        <w:t>состо</w:t>
      </w:r>
      <w:r w:rsidR="00652148" w:rsidRPr="00AD1744">
        <w:rPr>
          <w:b/>
          <w:sz w:val="24"/>
          <w:szCs w:val="24"/>
          <w:u w:val="single"/>
        </w:rPr>
        <w:t>и</w:t>
      </w:r>
      <w:r w:rsidR="00753F60" w:rsidRPr="00AD1744">
        <w:rPr>
          <w:b/>
          <w:sz w:val="24"/>
          <w:szCs w:val="24"/>
          <w:u w:val="single"/>
        </w:rPr>
        <w:t>т</w:t>
      </w:r>
      <w:r w:rsidRPr="00AD1744">
        <w:rPr>
          <w:b/>
          <w:sz w:val="24"/>
          <w:szCs w:val="24"/>
          <w:u w:val="single"/>
        </w:rPr>
        <w:t xml:space="preserve">ся </w:t>
      </w:r>
      <w:r w:rsidR="00753F60" w:rsidRPr="00AD1744">
        <w:rPr>
          <w:b/>
          <w:sz w:val="24"/>
          <w:szCs w:val="24"/>
          <w:u w:val="single"/>
        </w:rPr>
        <w:t xml:space="preserve"> </w:t>
      </w:r>
      <w:r w:rsidRPr="00AD1744">
        <w:rPr>
          <w:b/>
          <w:sz w:val="24"/>
          <w:szCs w:val="24"/>
          <w:u w:val="single"/>
        </w:rPr>
        <w:t>собрани</w:t>
      </w:r>
      <w:r w:rsidR="00652148" w:rsidRPr="00AD1744">
        <w:rPr>
          <w:b/>
          <w:sz w:val="24"/>
          <w:szCs w:val="24"/>
          <w:u w:val="single"/>
        </w:rPr>
        <w:t>е</w:t>
      </w:r>
      <w:r w:rsidR="00753F60" w:rsidRPr="00AD1744">
        <w:rPr>
          <w:b/>
          <w:sz w:val="24"/>
          <w:szCs w:val="24"/>
          <w:u w:val="single"/>
        </w:rPr>
        <w:t xml:space="preserve"> членов</w:t>
      </w:r>
      <w:r w:rsidR="00D8503A" w:rsidRPr="00AD1744">
        <w:rPr>
          <w:b/>
          <w:sz w:val="24"/>
          <w:szCs w:val="24"/>
          <w:u w:val="single"/>
        </w:rPr>
        <w:t xml:space="preserve"> ТСЖ</w:t>
      </w:r>
      <w:r w:rsidR="00753F60" w:rsidRPr="00AD1744">
        <w:rPr>
          <w:b/>
          <w:sz w:val="24"/>
          <w:szCs w:val="24"/>
          <w:u w:val="single"/>
        </w:rPr>
        <w:t>.</w:t>
      </w:r>
      <w:r w:rsidRPr="00AD1744">
        <w:rPr>
          <w:b/>
          <w:sz w:val="24"/>
          <w:szCs w:val="24"/>
          <w:u w:val="single"/>
        </w:rPr>
        <w:t xml:space="preserve"> </w:t>
      </w:r>
    </w:p>
    <w:p w14:paraId="4A8023F5" w14:textId="77777777" w:rsidR="001B48C4" w:rsidRPr="00AD1744" w:rsidRDefault="001B48C4" w:rsidP="003F57C6">
      <w:pPr>
        <w:pStyle w:val="3"/>
        <w:shd w:val="clear" w:color="auto" w:fill="auto"/>
        <w:spacing w:before="0" w:line="240" w:lineRule="auto"/>
        <w:ind w:right="20" w:firstLine="0"/>
        <w:outlineLvl w:val="1"/>
        <w:rPr>
          <w:sz w:val="24"/>
          <w:szCs w:val="24"/>
          <w:u w:val="single"/>
        </w:rPr>
      </w:pPr>
    </w:p>
    <w:p w14:paraId="30F05149" w14:textId="597A12D8" w:rsidR="001B48C4" w:rsidRPr="00AD1744" w:rsidRDefault="001B48C4" w:rsidP="001B48C4">
      <w:pPr>
        <w:pStyle w:val="3"/>
        <w:shd w:val="clear" w:color="auto" w:fill="auto"/>
        <w:tabs>
          <w:tab w:val="left" w:leader="underscore" w:pos="1575"/>
          <w:tab w:val="left" w:leader="underscore" w:pos="3433"/>
          <w:tab w:val="left" w:leader="underscore" w:pos="5396"/>
        </w:tabs>
        <w:spacing w:before="0" w:line="322" w:lineRule="exact"/>
        <w:ind w:firstLine="567"/>
        <w:jc w:val="both"/>
        <w:rPr>
          <w:b/>
          <w:sz w:val="24"/>
          <w:szCs w:val="24"/>
          <w:u w:val="single"/>
        </w:rPr>
      </w:pPr>
      <w:r w:rsidRPr="00AD1744">
        <w:rPr>
          <w:b/>
          <w:sz w:val="24"/>
          <w:szCs w:val="24"/>
          <w:u w:val="single"/>
        </w:rPr>
        <w:t>«</w:t>
      </w:r>
      <w:r w:rsidR="007F11E0" w:rsidRPr="00AD1744">
        <w:rPr>
          <w:b/>
          <w:sz w:val="24"/>
          <w:szCs w:val="24"/>
          <w:u w:val="single"/>
        </w:rPr>
        <w:t>1</w:t>
      </w:r>
      <w:r w:rsidR="00AE17B1" w:rsidRPr="00AD1744">
        <w:rPr>
          <w:b/>
          <w:sz w:val="24"/>
          <w:szCs w:val="24"/>
          <w:u w:val="single"/>
        </w:rPr>
        <w:t>0</w:t>
      </w:r>
      <w:r w:rsidRPr="00AD1744">
        <w:rPr>
          <w:b/>
          <w:sz w:val="24"/>
          <w:szCs w:val="24"/>
          <w:u w:val="single"/>
        </w:rPr>
        <w:t>»</w:t>
      </w:r>
      <w:r w:rsidR="00F73A19" w:rsidRPr="00AD1744">
        <w:rPr>
          <w:b/>
          <w:sz w:val="24"/>
          <w:szCs w:val="24"/>
          <w:u w:val="single"/>
        </w:rPr>
        <w:t xml:space="preserve"> </w:t>
      </w:r>
      <w:r w:rsidR="00AE17B1" w:rsidRPr="00AD1744">
        <w:rPr>
          <w:b/>
          <w:sz w:val="24"/>
          <w:szCs w:val="24"/>
          <w:u w:val="single"/>
        </w:rPr>
        <w:t>декабря</w:t>
      </w:r>
      <w:r w:rsidRPr="00AD1744">
        <w:rPr>
          <w:sz w:val="24"/>
          <w:szCs w:val="24"/>
          <w:u w:val="single"/>
        </w:rPr>
        <w:t xml:space="preserve"> </w:t>
      </w:r>
      <w:r w:rsidRPr="00AD1744">
        <w:rPr>
          <w:b/>
          <w:sz w:val="24"/>
          <w:szCs w:val="24"/>
          <w:u w:val="single"/>
        </w:rPr>
        <w:t xml:space="preserve"> 20</w:t>
      </w:r>
      <w:r w:rsidR="00BD1566" w:rsidRPr="00AD1744">
        <w:rPr>
          <w:b/>
          <w:sz w:val="24"/>
          <w:szCs w:val="24"/>
          <w:u w:val="single"/>
        </w:rPr>
        <w:t>2</w:t>
      </w:r>
      <w:r w:rsidR="00FE0BAE" w:rsidRPr="00AD1744">
        <w:rPr>
          <w:b/>
          <w:sz w:val="24"/>
          <w:szCs w:val="24"/>
          <w:u w:val="single"/>
        </w:rPr>
        <w:t>5</w:t>
      </w:r>
      <w:r w:rsidRPr="00AD1744">
        <w:rPr>
          <w:b/>
          <w:sz w:val="24"/>
          <w:szCs w:val="24"/>
          <w:u w:val="single"/>
        </w:rPr>
        <w:t>г.</w:t>
      </w:r>
      <w:r w:rsidRPr="00AD1744">
        <w:rPr>
          <w:sz w:val="24"/>
          <w:szCs w:val="24"/>
        </w:rPr>
        <w:t xml:space="preserve"> </w:t>
      </w:r>
      <w:r w:rsidRPr="00AD1744">
        <w:rPr>
          <w:b/>
          <w:sz w:val="24"/>
          <w:szCs w:val="24"/>
        </w:rPr>
        <w:t xml:space="preserve">в </w:t>
      </w:r>
      <w:r w:rsidRPr="00AD1744">
        <w:rPr>
          <w:b/>
          <w:sz w:val="24"/>
          <w:szCs w:val="24"/>
          <w:u w:val="single"/>
        </w:rPr>
        <w:t>1</w:t>
      </w:r>
      <w:r w:rsidR="00266502" w:rsidRPr="00AD1744">
        <w:rPr>
          <w:b/>
          <w:sz w:val="24"/>
          <w:szCs w:val="24"/>
          <w:u w:val="single"/>
        </w:rPr>
        <w:t>9</w:t>
      </w:r>
      <w:r w:rsidRPr="00AD1744">
        <w:rPr>
          <w:b/>
          <w:sz w:val="24"/>
          <w:szCs w:val="24"/>
          <w:u w:val="single"/>
        </w:rPr>
        <w:t xml:space="preserve"> ч.</w:t>
      </w:r>
      <w:r w:rsidR="00266502" w:rsidRPr="00AD1744">
        <w:rPr>
          <w:b/>
          <w:sz w:val="24"/>
          <w:szCs w:val="24"/>
          <w:u w:val="single"/>
        </w:rPr>
        <w:t>00</w:t>
      </w:r>
      <w:r w:rsidRPr="00AD1744">
        <w:rPr>
          <w:b/>
          <w:sz w:val="24"/>
          <w:szCs w:val="24"/>
          <w:u w:val="single"/>
        </w:rPr>
        <w:t xml:space="preserve"> мин</w:t>
      </w:r>
      <w:r w:rsidRPr="00AD1744">
        <w:rPr>
          <w:b/>
          <w:sz w:val="24"/>
          <w:szCs w:val="24"/>
        </w:rPr>
        <w:t>.</w:t>
      </w:r>
      <w:r w:rsidRPr="00AD1744">
        <w:rPr>
          <w:sz w:val="24"/>
          <w:szCs w:val="24"/>
        </w:rPr>
        <w:t xml:space="preserve"> в помещении, расположенном по адресу: </w:t>
      </w:r>
      <w:r w:rsidRPr="00AD1744">
        <w:rPr>
          <w:b/>
          <w:sz w:val="24"/>
          <w:szCs w:val="24"/>
        </w:rPr>
        <w:t>_</w:t>
      </w:r>
      <w:r w:rsidRPr="00AD1744">
        <w:rPr>
          <w:b/>
          <w:sz w:val="24"/>
          <w:szCs w:val="24"/>
          <w:u w:val="single"/>
        </w:rPr>
        <w:t>Тверь</w:t>
      </w:r>
      <w:r w:rsidRPr="00AD1744">
        <w:rPr>
          <w:b/>
          <w:sz w:val="24"/>
          <w:szCs w:val="24"/>
        </w:rPr>
        <w:t>, ул.</w:t>
      </w:r>
      <w:r w:rsidRPr="00AD1744">
        <w:rPr>
          <w:b/>
          <w:sz w:val="24"/>
          <w:szCs w:val="24"/>
          <w:u w:val="single"/>
        </w:rPr>
        <w:t xml:space="preserve"> Скворцова-Степанова</w:t>
      </w:r>
      <w:r w:rsidRPr="00AD1744">
        <w:rPr>
          <w:b/>
          <w:sz w:val="24"/>
          <w:szCs w:val="24"/>
        </w:rPr>
        <w:t xml:space="preserve">  № </w:t>
      </w:r>
      <w:r w:rsidRPr="00AD1744">
        <w:rPr>
          <w:b/>
          <w:sz w:val="24"/>
          <w:szCs w:val="24"/>
          <w:u w:val="single"/>
        </w:rPr>
        <w:t xml:space="preserve">38  технический этаж 1-го подъезда (10 этаж) </w:t>
      </w:r>
      <w:r w:rsidRPr="00AD1744">
        <w:rPr>
          <w:sz w:val="24"/>
          <w:szCs w:val="24"/>
        </w:rPr>
        <w:t>в соответствии со ст.47 Жил</w:t>
      </w:r>
      <w:r w:rsidRPr="00AD1744">
        <w:rPr>
          <w:rStyle w:val="1"/>
          <w:rFonts w:eastAsia="Courier New"/>
          <w:sz w:val="24"/>
          <w:szCs w:val="24"/>
          <w:u w:val="none"/>
        </w:rPr>
        <w:t>ищн</w:t>
      </w:r>
      <w:r w:rsidRPr="00AD1744">
        <w:rPr>
          <w:sz w:val="24"/>
          <w:szCs w:val="24"/>
        </w:rPr>
        <w:t xml:space="preserve">ого Кодекса Российской Федерации будет проведено </w:t>
      </w:r>
      <w:r w:rsidRPr="00AD1744">
        <w:rPr>
          <w:b/>
          <w:sz w:val="24"/>
          <w:szCs w:val="24"/>
          <w:u w:val="single"/>
        </w:rPr>
        <w:t>очное собрание</w:t>
      </w:r>
      <w:r w:rsidRPr="00AD1744">
        <w:rPr>
          <w:sz w:val="24"/>
          <w:szCs w:val="24"/>
        </w:rPr>
        <w:t xml:space="preserve"> </w:t>
      </w:r>
      <w:r w:rsidR="00753F60" w:rsidRPr="00AD1744">
        <w:rPr>
          <w:sz w:val="24"/>
          <w:szCs w:val="24"/>
        </w:rPr>
        <w:t>членов ТСЖ</w:t>
      </w:r>
      <w:r w:rsidR="00983093" w:rsidRPr="00AD1744">
        <w:rPr>
          <w:sz w:val="24"/>
          <w:szCs w:val="24"/>
        </w:rPr>
        <w:t>.</w:t>
      </w:r>
      <w:r w:rsidRPr="00AD1744">
        <w:rPr>
          <w:sz w:val="24"/>
          <w:szCs w:val="24"/>
        </w:rPr>
        <w:t xml:space="preserve"> </w:t>
      </w:r>
    </w:p>
    <w:p w14:paraId="0E6B2AD9" w14:textId="77777777" w:rsidR="001B48C4" w:rsidRPr="00AD1744" w:rsidRDefault="001B48C4" w:rsidP="001B48C4">
      <w:pPr>
        <w:pStyle w:val="3"/>
        <w:shd w:val="clear" w:color="auto" w:fill="auto"/>
        <w:tabs>
          <w:tab w:val="left" w:pos="426"/>
          <w:tab w:val="left" w:leader="underscore" w:pos="970"/>
          <w:tab w:val="left" w:leader="underscore" w:pos="2741"/>
          <w:tab w:val="left" w:leader="underscore" w:pos="3552"/>
          <w:tab w:val="left" w:leader="underscore" w:pos="5741"/>
          <w:tab w:val="left" w:leader="underscore" w:pos="8347"/>
        </w:tabs>
        <w:spacing w:before="0" w:line="240" w:lineRule="auto"/>
        <w:ind w:right="40" w:firstLine="426"/>
        <w:jc w:val="both"/>
        <w:rPr>
          <w:b/>
          <w:sz w:val="24"/>
          <w:szCs w:val="24"/>
        </w:rPr>
      </w:pPr>
    </w:p>
    <w:p w14:paraId="40578BB1" w14:textId="00F86EE3" w:rsidR="001B48C4" w:rsidRPr="00AD1744" w:rsidRDefault="001B48C4" w:rsidP="001B48C4">
      <w:pPr>
        <w:pStyle w:val="3"/>
        <w:shd w:val="clear" w:color="auto" w:fill="auto"/>
        <w:tabs>
          <w:tab w:val="left" w:pos="426"/>
          <w:tab w:val="left" w:leader="underscore" w:pos="970"/>
          <w:tab w:val="left" w:leader="underscore" w:pos="2741"/>
          <w:tab w:val="left" w:leader="underscore" w:pos="3552"/>
          <w:tab w:val="left" w:leader="underscore" w:pos="5741"/>
          <w:tab w:val="left" w:leader="underscore" w:pos="8347"/>
        </w:tabs>
        <w:spacing w:before="0" w:line="240" w:lineRule="auto"/>
        <w:ind w:right="40" w:firstLine="426"/>
        <w:jc w:val="both"/>
        <w:rPr>
          <w:sz w:val="24"/>
          <w:szCs w:val="24"/>
        </w:rPr>
      </w:pPr>
      <w:r w:rsidRPr="00AD1744">
        <w:rPr>
          <w:b/>
          <w:sz w:val="24"/>
          <w:szCs w:val="24"/>
        </w:rPr>
        <w:t>Период проведения заочного голосования</w:t>
      </w:r>
      <w:r w:rsidRPr="00AD1744">
        <w:rPr>
          <w:sz w:val="24"/>
          <w:szCs w:val="24"/>
        </w:rPr>
        <w:t xml:space="preserve"> </w:t>
      </w:r>
      <w:r w:rsidRPr="00AD1744">
        <w:rPr>
          <w:b/>
          <w:sz w:val="24"/>
          <w:szCs w:val="24"/>
        </w:rPr>
        <w:t>с</w:t>
      </w:r>
      <w:r w:rsidRPr="00AD1744">
        <w:rPr>
          <w:sz w:val="24"/>
          <w:szCs w:val="24"/>
        </w:rPr>
        <w:t xml:space="preserve"> </w:t>
      </w:r>
      <w:r w:rsidR="007F11E0" w:rsidRPr="00AD1744">
        <w:rPr>
          <w:b/>
          <w:bCs/>
          <w:sz w:val="24"/>
          <w:szCs w:val="24"/>
          <w:u w:val="single"/>
        </w:rPr>
        <w:t>1</w:t>
      </w:r>
      <w:r w:rsidR="00AE17B1" w:rsidRPr="00AD1744">
        <w:rPr>
          <w:b/>
          <w:bCs/>
          <w:sz w:val="24"/>
          <w:szCs w:val="24"/>
          <w:u w:val="single"/>
        </w:rPr>
        <w:t>0</w:t>
      </w:r>
      <w:r w:rsidR="00BA5A8F" w:rsidRPr="00AD1744">
        <w:rPr>
          <w:b/>
          <w:sz w:val="24"/>
          <w:szCs w:val="24"/>
          <w:u w:val="single"/>
        </w:rPr>
        <w:t xml:space="preserve"> </w:t>
      </w:r>
      <w:r w:rsidR="00AE17B1" w:rsidRPr="00AD1744">
        <w:rPr>
          <w:b/>
          <w:sz w:val="24"/>
          <w:szCs w:val="24"/>
          <w:u w:val="single"/>
        </w:rPr>
        <w:t>декабря</w:t>
      </w:r>
      <w:r w:rsidRPr="00AD1744">
        <w:rPr>
          <w:sz w:val="24"/>
          <w:szCs w:val="24"/>
        </w:rPr>
        <w:t xml:space="preserve"> </w:t>
      </w:r>
      <w:r w:rsidRPr="00AD1744">
        <w:rPr>
          <w:b/>
          <w:sz w:val="24"/>
          <w:szCs w:val="24"/>
          <w:u w:val="single"/>
        </w:rPr>
        <w:t>20</w:t>
      </w:r>
      <w:r w:rsidR="00BD1566" w:rsidRPr="00AD1744">
        <w:rPr>
          <w:b/>
          <w:sz w:val="24"/>
          <w:szCs w:val="24"/>
          <w:u w:val="single"/>
        </w:rPr>
        <w:t>2</w:t>
      </w:r>
      <w:r w:rsidR="00FE0BAE" w:rsidRPr="00AD1744">
        <w:rPr>
          <w:b/>
          <w:sz w:val="24"/>
          <w:szCs w:val="24"/>
          <w:u w:val="single"/>
        </w:rPr>
        <w:t>5</w:t>
      </w:r>
      <w:r w:rsidRPr="00AD1744">
        <w:rPr>
          <w:b/>
          <w:sz w:val="24"/>
          <w:szCs w:val="24"/>
          <w:u w:val="single"/>
        </w:rPr>
        <w:t xml:space="preserve"> по</w:t>
      </w:r>
      <w:r w:rsidR="00BA5A8F" w:rsidRPr="00AD1744">
        <w:rPr>
          <w:b/>
          <w:sz w:val="24"/>
          <w:szCs w:val="24"/>
          <w:u w:val="single"/>
        </w:rPr>
        <w:t xml:space="preserve"> </w:t>
      </w:r>
      <w:r w:rsidR="00266502" w:rsidRPr="00AD1744">
        <w:rPr>
          <w:b/>
          <w:sz w:val="24"/>
          <w:szCs w:val="24"/>
          <w:u w:val="single"/>
        </w:rPr>
        <w:t>2</w:t>
      </w:r>
      <w:r w:rsidR="00AE17B1" w:rsidRPr="00AD1744">
        <w:rPr>
          <w:b/>
          <w:sz w:val="24"/>
          <w:szCs w:val="24"/>
          <w:u w:val="single"/>
        </w:rPr>
        <w:t>0</w:t>
      </w:r>
      <w:r w:rsidR="00BA5A8F" w:rsidRPr="00AD1744">
        <w:rPr>
          <w:b/>
          <w:sz w:val="24"/>
          <w:szCs w:val="24"/>
          <w:u w:val="single"/>
        </w:rPr>
        <w:t xml:space="preserve"> </w:t>
      </w:r>
      <w:r w:rsidR="00AE17B1" w:rsidRPr="00AD1744">
        <w:rPr>
          <w:b/>
          <w:sz w:val="24"/>
          <w:szCs w:val="24"/>
          <w:u w:val="single"/>
        </w:rPr>
        <w:t>декабря</w:t>
      </w:r>
      <w:r w:rsidRPr="00AD1744">
        <w:rPr>
          <w:b/>
          <w:sz w:val="24"/>
          <w:szCs w:val="24"/>
          <w:u w:val="single"/>
        </w:rPr>
        <w:t xml:space="preserve">  20</w:t>
      </w:r>
      <w:r w:rsidR="00BD1566" w:rsidRPr="00AD1744">
        <w:rPr>
          <w:b/>
          <w:sz w:val="24"/>
          <w:szCs w:val="24"/>
          <w:u w:val="single"/>
        </w:rPr>
        <w:t>2</w:t>
      </w:r>
      <w:r w:rsidR="00FE0BAE" w:rsidRPr="00AD1744">
        <w:rPr>
          <w:b/>
          <w:sz w:val="24"/>
          <w:szCs w:val="24"/>
          <w:u w:val="single"/>
        </w:rPr>
        <w:t>5</w:t>
      </w:r>
      <w:r w:rsidRPr="00AD1744">
        <w:rPr>
          <w:b/>
          <w:sz w:val="24"/>
          <w:szCs w:val="24"/>
          <w:u w:val="single"/>
        </w:rPr>
        <w:t xml:space="preserve"> до 1</w:t>
      </w:r>
      <w:r w:rsidR="00266502" w:rsidRPr="00AD1744">
        <w:rPr>
          <w:b/>
          <w:sz w:val="24"/>
          <w:szCs w:val="24"/>
          <w:u w:val="single"/>
        </w:rPr>
        <w:t>8</w:t>
      </w:r>
      <w:r w:rsidRPr="00AD1744">
        <w:rPr>
          <w:b/>
          <w:sz w:val="24"/>
          <w:szCs w:val="24"/>
          <w:u w:val="single"/>
        </w:rPr>
        <w:t xml:space="preserve"> часов</w:t>
      </w:r>
      <w:r w:rsidRPr="00AD1744">
        <w:rPr>
          <w:sz w:val="24"/>
          <w:szCs w:val="24"/>
        </w:rPr>
        <w:t xml:space="preserve"> по адресу: </w:t>
      </w:r>
      <w:r w:rsidRPr="00AD1744">
        <w:rPr>
          <w:b/>
          <w:sz w:val="24"/>
          <w:szCs w:val="24"/>
        </w:rPr>
        <w:t>_</w:t>
      </w:r>
      <w:r w:rsidRPr="00AD1744">
        <w:rPr>
          <w:b/>
          <w:sz w:val="24"/>
          <w:szCs w:val="24"/>
          <w:u w:val="single"/>
        </w:rPr>
        <w:t>Тверь</w:t>
      </w:r>
      <w:r w:rsidRPr="00AD1744">
        <w:rPr>
          <w:b/>
          <w:sz w:val="24"/>
          <w:szCs w:val="24"/>
        </w:rPr>
        <w:t>, ул.</w:t>
      </w:r>
      <w:r w:rsidRPr="00AD1744">
        <w:rPr>
          <w:b/>
          <w:sz w:val="24"/>
          <w:szCs w:val="24"/>
          <w:u w:val="single"/>
        </w:rPr>
        <w:t xml:space="preserve"> Скворцова-Степанова</w:t>
      </w:r>
      <w:r w:rsidRPr="00AD1744">
        <w:rPr>
          <w:b/>
          <w:sz w:val="24"/>
          <w:szCs w:val="24"/>
        </w:rPr>
        <w:t xml:space="preserve"> № </w:t>
      </w:r>
      <w:r w:rsidRPr="00AD1744">
        <w:rPr>
          <w:b/>
          <w:sz w:val="24"/>
          <w:szCs w:val="24"/>
          <w:u w:val="single"/>
        </w:rPr>
        <w:t>38.</w:t>
      </w:r>
    </w:p>
    <w:p w14:paraId="7996DC5D" w14:textId="77777777" w:rsidR="00872BE9" w:rsidRPr="00AD1744" w:rsidRDefault="00872BE9" w:rsidP="001B5822">
      <w:pPr>
        <w:pStyle w:val="3"/>
        <w:shd w:val="clear" w:color="auto" w:fill="auto"/>
        <w:tabs>
          <w:tab w:val="left" w:pos="426"/>
          <w:tab w:val="left" w:leader="underscore" w:pos="6552"/>
          <w:tab w:val="left" w:leader="underscore" w:pos="8088"/>
        </w:tabs>
        <w:spacing w:before="0" w:line="240" w:lineRule="auto"/>
        <w:ind w:right="40" w:firstLine="426"/>
        <w:jc w:val="both"/>
        <w:rPr>
          <w:b/>
          <w:sz w:val="24"/>
          <w:szCs w:val="24"/>
          <w:u w:val="single"/>
        </w:rPr>
      </w:pPr>
    </w:p>
    <w:p w14:paraId="2B90DE89" w14:textId="103A69E1" w:rsidR="001B5822" w:rsidRPr="00AD1744" w:rsidRDefault="001B48C4" w:rsidP="001B5822">
      <w:pPr>
        <w:pStyle w:val="3"/>
        <w:shd w:val="clear" w:color="auto" w:fill="auto"/>
        <w:tabs>
          <w:tab w:val="left" w:pos="426"/>
          <w:tab w:val="left" w:leader="underscore" w:pos="6552"/>
          <w:tab w:val="left" w:leader="underscore" w:pos="8088"/>
        </w:tabs>
        <w:spacing w:before="0" w:line="240" w:lineRule="auto"/>
        <w:ind w:right="40" w:firstLine="426"/>
        <w:jc w:val="both"/>
        <w:rPr>
          <w:b/>
          <w:sz w:val="24"/>
          <w:szCs w:val="24"/>
        </w:rPr>
      </w:pPr>
      <w:r w:rsidRPr="00AD1744">
        <w:rPr>
          <w:b/>
          <w:sz w:val="24"/>
          <w:szCs w:val="24"/>
          <w:u w:val="single"/>
        </w:rPr>
        <w:t xml:space="preserve">Заполненные бюллетени будут приниматься </w:t>
      </w:r>
      <w:r w:rsidR="001B5822" w:rsidRPr="00AD1744">
        <w:rPr>
          <w:b/>
          <w:sz w:val="24"/>
          <w:szCs w:val="24"/>
          <w:u w:val="single"/>
        </w:rPr>
        <w:t>адресу:</w:t>
      </w:r>
      <w:r w:rsidR="001B5822" w:rsidRPr="00AD1744">
        <w:rPr>
          <w:b/>
          <w:sz w:val="24"/>
          <w:szCs w:val="24"/>
        </w:rPr>
        <w:t xml:space="preserve"> </w:t>
      </w:r>
    </w:p>
    <w:p w14:paraId="2BFCA6C5" w14:textId="77777777" w:rsidR="00AE17B1" w:rsidRPr="00AD1744" w:rsidRDefault="00AE17B1" w:rsidP="001B5822">
      <w:pPr>
        <w:pStyle w:val="3"/>
        <w:shd w:val="clear" w:color="auto" w:fill="auto"/>
        <w:tabs>
          <w:tab w:val="left" w:pos="426"/>
          <w:tab w:val="left" w:leader="underscore" w:pos="6552"/>
          <w:tab w:val="left" w:leader="underscore" w:pos="8088"/>
        </w:tabs>
        <w:spacing w:before="0" w:line="240" w:lineRule="auto"/>
        <w:ind w:right="40" w:firstLine="426"/>
        <w:jc w:val="both"/>
        <w:rPr>
          <w:b/>
          <w:sz w:val="24"/>
          <w:szCs w:val="24"/>
          <w:u w:val="single"/>
        </w:rPr>
      </w:pPr>
    </w:p>
    <w:p w14:paraId="6FB60642" w14:textId="77777777" w:rsidR="001B5822" w:rsidRPr="00AD1744" w:rsidRDefault="001B5822" w:rsidP="001B5822">
      <w:pPr>
        <w:pStyle w:val="3"/>
        <w:shd w:val="clear" w:color="auto" w:fill="auto"/>
        <w:tabs>
          <w:tab w:val="left" w:pos="426"/>
          <w:tab w:val="left" w:leader="underscore" w:pos="6552"/>
          <w:tab w:val="left" w:leader="underscore" w:pos="8088"/>
        </w:tabs>
        <w:spacing w:before="0" w:line="240" w:lineRule="auto"/>
        <w:ind w:right="40" w:firstLine="426"/>
        <w:jc w:val="both"/>
        <w:rPr>
          <w:sz w:val="24"/>
          <w:szCs w:val="24"/>
          <w:u w:val="single"/>
        </w:rPr>
      </w:pPr>
      <w:r w:rsidRPr="00AD1744">
        <w:rPr>
          <w:b/>
          <w:sz w:val="24"/>
          <w:szCs w:val="24"/>
          <w:u w:val="single"/>
        </w:rPr>
        <w:t>Тверь ул. Скворцова-Степанова № 38</w:t>
      </w:r>
      <w:r w:rsidRPr="00AD1744">
        <w:rPr>
          <w:sz w:val="24"/>
          <w:szCs w:val="24"/>
          <w:u w:val="single"/>
        </w:rPr>
        <w:t xml:space="preserve"> г. </w:t>
      </w:r>
      <w:r w:rsidRPr="00AD1744">
        <w:rPr>
          <w:b/>
          <w:sz w:val="24"/>
          <w:szCs w:val="24"/>
          <w:u w:val="single"/>
        </w:rPr>
        <w:t xml:space="preserve"> почтовый ящик у первого подъезда.</w:t>
      </w:r>
      <w:r w:rsidRPr="00AD1744">
        <w:rPr>
          <w:sz w:val="24"/>
          <w:szCs w:val="24"/>
          <w:u w:val="single"/>
        </w:rPr>
        <w:t xml:space="preserve">     </w:t>
      </w:r>
    </w:p>
    <w:p w14:paraId="351AFFAC" w14:textId="77777777" w:rsidR="001B5822" w:rsidRPr="00AD1744" w:rsidRDefault="001B5822" w:rsidP="001B5822">
      <w:pPr>
        <w:pStyle w:val="3"/>
        <w:shd w:val="clear" w:color="auto" w:fill="auto"/>
        <w:tabs>
          <w:tab w:val="left" w:pos="426"/>
          <w:tab w:val="left" w:leader="underscore" w:pos="2765"/>
          <w:tab w:val="left" w:leader="underscore" w:pos="4646"/>
          <w:tab w:val="left" w:leader="underscore" w:pos="6293"/>
          <w:tab w:val="left" w:leader="underscore" w:pos="6864"/>
        </w:tabs>
        <w:spacing w:before="0" w:line="240" w:lineRule="auto"/>
        <w:ind w:firstLine="0"/>
        <w:jc w:val="both"/>
        <w:rPr>
          <w:sz w:val="24"/>
          <w:szCs w:val="24"/>
        </w:rPr>
      </w:pPr>
    </w:p>
    <w:p w14:paraId="67CF4053" w14:textId="2BA93C1E" w:rsidR="001B5822" w:rsidRPr="00AD1744" w:rsidRDefault="001B5822" w:rsidP="001B5822">
      <w:pPr>
        <w:pStyle w:val="3"/>
        <w:shd w:val="clear" w:color="auto" w:fill="auto"/>
        <w:tabs>
          <w:tab w:val="left" w:pos="426"/>
          <w:tab w:val="left" w:leader="underscore" w:pos="2765"/>
          <w:tab w:val="left" w:leader="underscore" w:pos="4646"/>
          <w:tab w:val="left" w:leader="underscore" w:pos="6293"/>
          <w:tab w:val="left" w:leader="underscore" w:pos="6864"/>
        </w:tabs>
        <w:spacing w:before="0" w:line="240" w:lineRule="auto"/>
        <w:ind w:firstLine="0"/>
        <w:jc w:val="both"/>
        <w:rPr>
          <w:b/>
          <w:sz w:val="24"/>
          <w:szCs w:val="24"/>
        </w:rPr>
      </w:pPr>
      <w:r w:rsidRPr="00AD1744">
        <w:rPr>
          <w:b/>
          <w:sz w:val="24"/>
          <w:szCs w:val="24"/>
        </w:rPr>
        <w:t xml:space="preserve">      Окончание приема бюллетеней в </w:t>
      </w:r>
      <w:r w:rsidRPr="00AD1744">
        <w:rPr>
          <w:b/>
          <w:sz w:val="24"/>
          <w:szCs w:val="24"/>
          <w:u w:val="single"/>
        </w:rPr>
        <w:t>1</w:t>
      </w:r>
      <w:r w:rsidR="00266502" w:rsidRPr="00AD1744">
        <w:rPr>
          <w:b/>
          <w:sz w:val="24"/>
          <w:szCs w:val="24"/>
          <w:u w:val="single"/>
        </w:rPr>
        <w:t>8</w:t>
      </w:r>
      <w:r w:rsidR="00872BE9" w:rsidRPr="00AD1744">
        <w:rPr>
          <w:b/>
          <w:sz w:val="24"/>
          <w:szCs w:val="24"/>
          <w:u w:val="single"/>
        </w:rPr>
        <w:t xml:space="preserve"> </w:t>
      </w:r>
      <w:r w:rsidRPr="00AD1744">
        <w:rPr>
          <w:b/>
          <w:sz w:val="24"/>
          <w:szCs w:val="24"/>
          <w:u w:val="single"/>
        </w:rPr>
        <w:t>ч</w:t>
      </w:r>
      <w:r w:rsidR="00872BE9" w:rsidRPr="00AD1744">
        <w:rPr>
          <w:b/>
          <w:sz w:val="24"/>
          <w:szCs w:val="24"/>
          <w:u w:val="single"/>
        </w:rPr>
        <w:t>.</w:t>
      </w:r>
      <w:r w:rsidRPr="00AD1744">
        <w:rPr>
          <w:b/>
          <w:sz w:val="24"/>
          <w:szCs w:val="24"/>
          <w:u w:val="single"/>
        </w:rPr>
        <w:t>00 мин. «</w:t>
      </w:r>
      <w:r w:rsidR="00266502" w:rsidRPr="00AD1744">
        <w:rPr>
          <w:b/>
          <w:sz w:val="24"/>
          <w:szCs w:val="24"/>
          <w:u w:val="single"/>
        </w:rPr>
        <w:t>2</w:t>
      </w:r>
      <w:r w:rsidR="001C7359">
        <w:rPr>
          <w:b/>
          <w:sz w:val="24"/>
          <w:szCs w:val="24"/>
          <w:u w:val="single"/>
        </w:rPr>
        <w:t>0</w:t>
      </w:r>
      <w:r w:rsidRPr="00AD1744">
        <w:rPr>
          <w:b/>
          <w:sz w:val="24"/>
          <w:szCs w:val="24"/>
          <w:u w:val="single"/>
        </w:rPr>
        <w:t>»</w:t>
      </w:r>
      <w:r w:rsidR="00743760" w:rsidRPr="00AD1744">
        <w:rPr>
          <w:b/>
          <w:sz w:val="24"/>
          <w:szCs w:val="24"/>
          <w:u w:val="single"/>
        </w:rPr>
        <w:t xml:space="preserve"> </w:t>
      </w:r>
      <w:r w:rsidR="00D8503A" w:rsidRPr="00AD1744">
        <w:rPr>
          <w:b/>
          <w:sz w:val="24"/>
          <w:szCs w:val="24"/>
          <w:u w:val="single"/>
        </w:rPr>
        <w:t xml:space="preserve"> </w:t>
      </w:r>
      <w:r w:rsidR="001C7359">
        <w:rPr>
          <w:b/>
          <w:sz w:val="24"/>
          <w:szCs w:val="24"/>
          <w:u w:val="single"/>
        </w:rPr>
        <w:t>декабря</w:t>
      </w:r>
      <w:r w:rsidR="00743760" w:rsidRPr="00AD1744">
        <w:rPr>
          <w:b/>
          <w:sz w:val="24"/>
          <w:szCs w:val="24"/>
          <w:u w:val="single"/>
        </w:rPr>
        <w:t xml:space="preserve"> </w:t>
      </w:r>
      <w:r w:rsidRPr="00AD1744">
        <w:rPr>
          <w:b/>
          <w:sz w:val="24"/>
          <w:szCs w:val="24"/>
          <w:u w:val="single"/>
        </w:rPr>
        <w:t>20</w:t>
      </w:r>
      <w:r w:rsidR="00BD1566" w:rsidRPr="00AD1744">
        <w:rPr>
          <w:b/>
          <w:sz w:val="24"/>
          <w:szCs w:val="24"/>
          <w:u w:val="single"/>
        </w:rPr>
        <w:t>2</w:t>
      </w:r>
      <w:r w:rsidR="00FE0BAE" w:rsidRPr="00AD1744">
        <w:rPr>
          <w:b/>
          <w:sz w:val="24"/>
          <w:szCs w:val="24"/>
          <w:u w:val="single"/>
        </w:rPr>
        <w:t>5</w:t>
      </w:r>
      <w:r w:rsidRPr="00AD1744">
        <w:rPr>
          <w:b/>
          <w:sz w:val="24"/>
          <w:szCs w:val="24"/>
          <w:u w:val="single"/>
        </w:rPr>
        <w:t xml:space="preserve"> </w:t>
      </w:r>
      <w:r w:rsidRPr="00AD1744">
        <w:rPr>
          <w:b/>
          <w:sz w:val="24"/>
          <w:szCs w:val="24"/>
        </w:rPr>
        <w:t>г.</w:t>
      </w:r>
    </w:p>
    <w:p w14:paraId="14E39E00" w14:textId="1738B15D" w:rsidR="00023A30" w:rsidRDefault="00023A30" w:rsidP="001B5822">
      <w:pPr>
        <w:pStyle w:val="3"/>
        <w:shd w:val="clear" w:color="auto" w:fill="auto"/>
        <w:tabs>
          <w:tab w:val="left" w:pos="426"/>
          <w:tab w:val="left" w:leader="underscore" w:pos="2765"/>
          <w:tab w:val="left" w:leader="underscore" w:pos="4646"/>
          <w:tab w:val="left" w:leader="underscore" w:pos="6293"/>
          <w:tab w:val="left" w:leader="underscore" w:pos="6864"/>
        </w:tabs>
        <w:spacing w:before="0" w:line="240" w:lineRule="auto"/>
        <w:ind w:firstLine="0"/>
        <w:jc w:val="both"/>
        <w:rPr>
          <w:b/>
          <w:sz w:val="24"/>
          <w:szCs w:val="24"/>
        </w:rPr>
      </w:pPr>
    </w:p>
    <w:p w14:paraId="74F8F2E2" w14:textId="0D8AB2FD" w:rsidR="00AD1744" w:rsidRDefault="00AD1744" w:rsidP="001B5822">
      <w:pPr>
        <w:pStyle w:val="3"/>
        <w:shd w:val="clear" w:color="auto" w:fill="auto"/>
        <w:tabs>
          <w:tab w:val="left" w:pos="426"/>
          <w:tab w:val="left" w:leader="underscore" w:pos="2765"/>
          <w:tab w:val="left" w:leader="underscore" w:pos="4646"/>
          <w:tab w:val="left" w:leader="underscore" w:pos="6293"/>
          <w:tab w:val="left" w:leader="underscore" w:pos="6864"/>
        </w:tabs>
        <w:spacing w:before="0" w:line="240" w:lineRule="auto"/>
        <w:ind w:firstLine="0"/>
        <w:jc w:val="both"/>
        <w:rPr>
          <w:b/>
          <w:sz w:val="24"/>
          <w:szCs w:val="24"/>
        </w:rPr>
      </w:pPr>
    </w:p>
    <w:p w14:paraId="1D015EEA" w14:textId="58A30A07" w:rsidR="00AD1744" w:rsidRDefault="00AD1744" w:rsidP="001B5822">
      <w:pPr>
        <w:pStyle w:val="3"/>
        <w:shd w:val="clear" w:color="auto" w:fill="auto"/>
        <w:tabs>
          <w:tab w:val="left" w:pos="426"/>
          <w:tab w:val="left" w:leader="underscore" w:pos="2765"/>
          <w:tab w:val="left" w:leader="underscore" w:pos="4646"/>
          <w:tab w:val="left" w:leader="underscore" w:pos="6293"/>
          <w:tab w:val="left" w:leader="underscore" w:pos="6864"/>
        </w:tabs>
        <w:spacing w:before="0" w:line="240" w:lineRule="auto"/>
        <w:ind w:firstLine="0"/>
        <w:jc w:val="both"/>
        <w:rPr>
          <w:b/>
          <w:sz w:val="24"/>
          <w:szCs w:val="24"/>
        </w:rPr>
      </w:pPr>
    </w:p>
    <w:p w14:paraId="01C49247" w14:textId="77777777" w:rsidR="00AD1744" w:rsidRPr="00AD1744" w:rsidRDefault="00AD1744" w:rsidP="001B5822">
      <w:pPr>
        <w:pStyle w:val="3"/>
        <w:shd w:val="clear" w:color="auto" w:fill="auto"/>
        <w:tabs>
          <w:tab w:val="left" w:pos="426"/>
          <w:tab w:val="left" w:leader="underscore" w:pos="2765"/>
          <w:tab w:val="left" w:leader="underscore" w:pos="4646"/>
          <w:tab w:val="left" w:leader="underscore" w:pos="6293"/>
          <w:tab w:val="left" w:leader="underscore" w:pos="6864"/>
        </w:tabs>
        <w:spacing w:before="0" w:line="240" w:lineRule="auto"/>
        <w:ind w:firstLine="0"/>
        <w:jc w:val="both"/>
        <w:rPr>
          <w:b/>
          <w:sz w:val="24"/>
          <w:szCs w:val="24"/>
        </w:rPr>
      </w:pPr>
    </w:p>
    <w:p w14:paraId="7B312469" w14:textId="77777777" w:rsidR="00023A30" w:rsidRPr="00744843" w:rsidRDefault="00023A30" w:rsidP="001B5822">
      <w:pPr>
        <w:pStyle w:val="3"/>
        <w:shd w:val="clear" w:color="auto" w:fill="auto"/>
        <w:tabs>
          <w:tab w:val="left" w:pos="426"/>
          <w:tab w:val="left" w:leader="underscore" w:pos="2765"/>
          <w:tab w:val="left" w:leader="underscore" w:pos="4646"/>
          <w:tab w:val="left" w:leader="underscore" w:pos="6293"/>
          <w:tab w:val="left" w:leader="underscore" w:pos="6864"/>
        </w:tabs>
        <w:spacing w:before="0" w:line="240" w:lineRule="auto"/>
        <w:ind w:firstLine="0"/>
        <w:jc w:val="both"/>
        <w:rPr>
          <w:b/>
          <w:sz w:val="20"/>
          <w:szCs w:val="20"/>
        </w:rPr>
      </w:pPr>
    </w:p>
    <w:p w14:paraId="274EDC1D" w14:textId="77777777" w:rsidR="00D8503A" w:rsidRPr="00AD1744" w:rsidRDefault="00D8503A" w:rsidP="00D8503A">
      <w:pPr>
        <w:pStyle w:val="3"/>
        <w:shd w:val="clear" w:color="auto" w:fill="auto"/>
        <w:tabs>
          <w:tab w:val="left" w:leader="underscore" w:pos="1575"/>
          <w:tab w:val="left" w:leader="underscore" w:pos="3433"/>
          <w:tab w:val="center" w:pos="5518"/>
        </w:tabs>
        <w:spacing w:before="0" w:line="322" w:lineRule="exact"/>
        <w:ind w:firstLine="567"/>
        <w:rPr>
          <w:b/>
          <w:sz w:val="24"/>
          <w:szCs w:val="24"/>
          <w:u w:val="single"/>
        </w:rPr>
      </w:pPr>
      <w:r w:rsidRPr="00AD1744">
        <w:rPr>
          <w:b/>
          <w:sz w:val="24"/>
          <w:szCs w:val="24"/>
          <w:u w:val="single"/>
        </w:rPr>
        <w:t>Повестка дня собрания членов ТСЖ:</w:t>
      </w:r>
    </w:p>
    <w:p w14:paraId="175F03B4" w14:textId="77777777" w:rsidR="006C7828" w:rsidRPr="00AD1744" w:rsidRDefault="006C7828" w:rsidP="00754109">
      <w:pPr>
        <w:pStyle w:val="3"/>
        <w:shd w:val="clear" w:color="auto" w:fill="auto"/>
        <w:tabs>
          <w:tab w:val="left" w:leader="underscore" w:pos="1575"/>
          <w:tab w:val="left" w:leader="underscore" w:pos="3433"/>
          <w:tab w:val="center" w:pos="5518"/>
        </w:tabs>
        <w:spacing w:before="0" w:line="322" w:lineRule="exact"/>
        <w:ind w:firstLine="567"/>
        <w:jc w:val="both"/>
        <w:rPr>
          <w:b/>
          <w:sz w:val="24"/>
          <w:szCs w:val="24"/>
          <w:u w:val="single"/>
        </w:rPr>
      </w:pPr>
    </w:p>
    <w:p w14:paraId="18A5052D" w14:textId="7DD6262C" w:rsidR="00D322EA" w:rsidRPr="00AD1744" w:rsidRDefault="00754109" w:rsidP="00FA41FC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499" w:right="17" w:hanging="357"/>
        <w:jc w:val="both"/>
        <w:rPr>
          <w:b/>
          <w:bCs/>
          <w:sz w:val="24"/>
          <w:szCs w:val="24"/>
        </w:rPr>
      </w:pPr>
      <w:r w:rsidRPr="00AD1744">
        <w:rPr>
          <w:b/>
          <w:bCs/>
          <w:sz w:val="24"/>
          <w:szCs w:val="24"/>
        </w:rPr>
        <w:t xml:space="preserve">Выборы председателя </w:t>
      </w:r>
      <w:r w:rsidR="00AE17B1" w:rsidRPr="00AD1744">
        <w:rPr>
          <w:b/>
          <w:bCs/>
          <w:sz w:val="24"/>
          <w:szCs w:val="24"/>
        </w:rPr>
        <w:t>и</w:t>
      </w:r>
      <w:r w:rsidR="00D322EA" w:rsidRPr="00AD1744">
        <w:rPr>
          <w:b/>
          <w:bCs/>
          <w:sz w:val="24"/>
          <w:szCs w:val="24"/>
        </w:rPr>
        <w:t xml:space="preserve"> секретаря собрания</w:t>
      </w:r>
    </w:p>
    <w:p w14:paraId="0DC44B4B" w14:textId="77777777" w:rsidR="00F73A19" w:rsidRPr="00AD1744" w:rsidRDefault="00F73A19" w:rsidP="00AD3FEF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499" w:right="17" w:hanging="357"/>
        <w:jc w:val="both"/>
        <w:rPr>
          <w:b/>
          <w:bCs/>
          <w:sz w:val="24"/>
          <w:szCs w:val="24"/>
        </w:rPr>
      </w:pPr>
      <w:r w:rsidRPr="00AD1744">
        <w:rPr>
          <w:b/>
          <w:bCs/>
          <w:sz w:val="24"/>
          <w:szCs w:val="24"/>
        </w:rPr>
        <w:t xml:space="preserve">Выборы </w:t>
      </w:r>
      <w:r w:rsidR="00754109" w:rsidRPr="00AD1744">
        <w:rPr>
          <w:b/>
          <w:bCs/>
          <w:sz w:val="24"/>
          <w:szCs w:val="24"/>
        </w:rPr>
        <w:t>членов счетной комиссии</w:t>
      </w:r>
      <w:r w:rsidR="00BA5A8F" w:rsidRPr="00AD1744">
        <w:rPr>
          <w:b/>
          <w:bCs/>
          <w:sz w:val="24"/>
          <w:szCs w:val="24"/>
        </w:rPr>
        <w:t>.</w:t>
      </w:r>
      <w:r w:rsidR="00754109" w:rsidRPr="00AD1744">
        <w:rPr>
          <w:b/>
          <w:bCs/>
          <w:sz w:val="24"/>
          <w:szCs w:val="24"/>
        </w:rPr>
        <w:t xml:space="preserve"> </w:t>
      </w:r>
    </w:p>
    <w:p w14:paraId="34E65AA7" w14:textId="6543A2EE" w:rsidR="007F11E0" w:rsidRPr="00AD1744" w:rsidRDefault="007F11E0" w:rsidP="00AD3FEF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499" w:right="17" w:hanging="357"/>
        <w:jc w:val="both"/>
        <w:rPr>
          <w:b/>
          <w:bCs/>
          <w:sz w:val="24"/>
          <w:szCs w:val="24"/>
        </w:rPr>
      </w:pPr>
      <w:r w:rsidRPr="00AD1744">
        <w:rPr>
          <w:b/>
          <w:bCs/>
          <w:sz w:val="24"/>
          <w:szCs w:val="24"/>
        </w:rPr>
        <w:t>Утверждение сметы доходов и расходов ТСЖ «Скворцова-Степанова</w:t>
      </w:r>
      <w:r w:rsidR="0090762F" w:rsidRPr="00AD1744">
        <w:rPr>
          <w:b/>
          <w:bCs/>
          <w:sz w:val="24"/>
          <w:szCs w:val="24"/>
        </w:rPr>
        <w:t>,</w:t>
      </w:r>
      <w:r w:rsidRPr="00AD1744">
        <w:rPr>
          <w:b/>
          <w:bCs/>
          <w:sz w:val="24"/>
          <w:szCs w:val="24"/>
        </w:rPr>
        <w:t>38» на 202</w:t>
      </w:r>
      <w:r w:rsidR="00DF00E3">
        <w:rPr>
          <w:b/>
          <w:bCs/>
          <w:sz w:val="24"/>
          <w:szCs w:val="24"/>
        </w:rPr>
        <w:t>6</w:t>
      </w:r>
      <w:r w:rsidRPr="00AD1744">
        <w:rPr>
          <w:b/>
          <w:bCs/>
          <w:sz w:val="24"/>
          <w:szCs w:val="24"/>
        </w:rPr>
        <w:t xml:space="preserve"> г</w:t>
      </w:r>
      <w:r w:rsidR="00834A33" w:rsidRPr="00AD1744">
        <w:rPr>
          <w:b/>
          <w:bCs/>
          <w:sz w:val="24"/>
          <w:szCs w:val="24"/>
        </w:rPr>
        <w:t>.</w:t>
      </w:r>
      <w:r w:rsidR="006E5282" w:rsidRPr="00AD1744">
        <w:rPr>
          <w:b/>
          <w:bCs/>
          <w:sz w:val="24"/>
          <w:szCs w:val="24"/>
        </w:rPr>
        <w:t xml:space="preserve"> с размером платы за содержание и ремонт жилого помещения 1</w:t>
      </w:r>
      <w:r w:rsidR="00AE17B1" w:rsidRPr="00AD1744">
        <w:rPr>
          <w:b/>
          <w:bCs/>
          <w:sz w:val="24"/>
          <w:szCs w:val="24"/>
        </w:rPr>
        <w:t>8</w:t>
      </w:r>
      <w:r w:rsidR="006E5282" w:rsidRPr="00AD1744">
        <w:rPr>
          <w:b/>
          <w:bCs/>
          <w:sz w:val="24"/>
          <w:szCs w:val="24"/>
        </w:rPr>
        <w:t>.</w:t>
      </w:r>
      <w:r w:rsidR="00AE17B1" w:rsidRPr="00AD1744">
        <w:rPr>
          <w:b/>
          <w:bCs/>
          <w:sz w:val="24"/>
          <w:szCs w:val="24"/>
        </w:rPr>
        <w:t>5</w:t>
      </w:r>
      <w:r w:rsidR="006E5282" w:rsidRPr="00AD1744">
        <w:rPr>
          <w:b/>
          <w:bCs/>
          <w:sz w:val="24"/>
          <w:szCs w:val="24"/>
        </w:rPr>
        <w:t>0 руб.кв.м/мес.</w:t>
      </w:r>
    </w:p>
    <w:p w14:paraId="0DBD62E5" w14:textId="0A90DB43" w:rsidR="00834A33" w:rsidRPr="00AD1744" w:rsidRDefault="00834A33" w:rsidP="007F11E0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499" w:right="17" w:hanging="357"/>
        <w:jc w:val="both"/>
        <w:rPr>
          <w:b/>
          <w:bCs/>
          <w:sz w:val="24"/>
          <w:szCs w:val="24"/>
        </w:rPr>
      </w:pPr>
      <w:r w:rsidRPr="00AD1744">
        <w:rPr>
          <w:b/>
          <w:bCs/>
          <w:sz w:val="24"/>
          <w:szCs w:val="24"/>
        </w:rPr>
        <w:t>Утверждение вознаграждения председателю правления 1</w:t>
      </w:r>
      <w:r w:rsidR="00AE17B1" w:rsidRPr="00AD1744">
        <w:rPr>
          <w:b/>
          <w:bCs/>
          <w:sz w:val="24"/>
          <w:szCs w:val="24"/>
        </w:rPr>
        <w:t>5</w:t>
      </w:r>
      <w:r w:rsidR="00CD26AC" w:rsidRPr="00AD1744">
        <w:rPr>
          <w:b/>
          <w:bCs/>
          <w:sz w:val="24"/>
          <w:szCs w:val="24"/>
        </w:rPr>
        <w:t xml:space="preserve"> </w:t>
      </w:r>
      <w:r w:rsidR="00AE17B1" w:rsidRPr="00AD1744">
        <w:rPr>
          <w:b/>
          <w:bCs/>
          <w:sz w:val="24"/>
          <w:szCs w:val="24"/>
        </w:rPr>
        <w:t>400</w:t>
      </w:r>
      <w:r w:rsidRPr="00AD1744">
        <w:rPr>
          <w:b/>
          <w:bCs/>
          <w:sz w:val="24"/>
          <w:szCs w:val="24"/>
        </w:rPr>
        <w:t xml:space="preserve"> руб./мес.</w:t>
      </w:r>
    </w:p>
    <w:p w14:paraId="64623E58" w14:textId="77777777" w:rsidR="007E3A8F" w:rsidRPr="00AD1744" w:rsidRDefault="007E3A8F" w:rsidP="007E3A8F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499" w:right="17" w:hanging="357"/>
        <w:jc w:val="both"/>
        <w:rPr>
          <w:sz w:val="24"/>
          <w:szCs w:val="24"/>
        </w:rPr>
      </w:pPr>
      <w:r w:rsidRPr="00AD1744">
        <w:rPr>
          <w:b/>
          <w:bCs/>
          <w:sz w:val="24"/>
          <w:szCs w:val="24"/>
        </w:rPr>
        <w:t>Утвердить  решение о погашение задолженности, возникшей в связи с проведением неотложных работ по ремонту теплообменников в 2024 г., за счет сбора дополнительных средств собственников</w:t>
      </w:r>
      <w:r w:rsidRPr="00AD1744">
        <w:rPr>
          <w:sz w:val="24"/>
          <w:szCs w:val="24"/>
        </w:rPr>
        <w:t>.</w:t>
      </w:r>
    </w:p>
    <w:p w14:paraId="5BCFC8A2" w14:textId="64CFE4FB" w:rsidR="00CE4CE8" w:rsidRPr="00AD1744" w:rsidRDefault="00CE4CE8" w:rsidP="000F083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851"/>
        </w:tabs>
        <w:spacing w:before="0" w:line="360" w:lineRule="auto"/>
        <w:ind w:left="499" w:right="17" w:hanging="357"/>
        <w:jc w:val="both"/>
        <w:rPr>
          <w:b/>
          <w:bCs/>
          <w:sz w:val="24"/>
          <w:szCs w:val="24"/>
        </w:rPr>
      </w:pPr>
      <w:r w:rsidRPr="00AD1744">
        <w:rPr>
          <w:b/>
          <w:bCs/>
          <w:sz w:val="24"/>
          <w:szCs w:val="24"/>
        </w:rPr>
        <w:t xml:space="preserve">Определение места хранения </w:t>
      </w:r>
      <w:r w:rsidR="00AE17B1" w:rsidRPr="00AD1744">
        <w:rPr>
          <w:b/>
          <w:bCs/>
          <w:sz w:val="24"/>
          <w:szCs w:val="24"/>
        </w:rPr>
        <w:t>решений</w:t>
      </w:r>
      <w:r w:rsidRPr="00AD1744">
        <w:rPr>
          <w:b/>
          <w:bCs/>
          <w:sz w:val="24"/>
          <w:szCs w:val="24"/>
        </w:rPr>
        <w:t xml:space="preserve"> и протокола собрания</w:t>
      </w:r>
      <w:r w:rsidR="00AE17B1" w:rsidRPr="00AD1744">
        <w:rPr>
          <w:b/>
          <w:bCs/>
          <w:sz w:val="24"/>
          <w:szCs w:val="24"/>
        </w:rPr>
        <w:t xml:space="preserve"> членов ТСЖ</w:t>
      </w:r>
      <w:r w:rsidRPr="00AD1744">
        <w:rPr>
          <w:b/>
          <w:bCs/>
          <w:sz w:val="24"/>
          <w:szCs w:val="24"/>
        </w:rPr>
        <w:t>.</w:t>
      </w:r>
    </w:p>
    <w:p w14:paraId="4D50D2A8" w14:textId="77777777" w:rsidR="00753F60" w:rsidRPr="00744843" w:rsidRDefault="00753F60" w:rsidP="000F0838">
      <w:pPr>
        <w:pStyle w:val="3"/>
        <w:shd w:val="clear" w:color="auto" w:fill="auto"/>
        <w:tabs>
          <w:tab w:val="left" w:pos="0"/>
          <w:tab w:val="left" w:pos="851"/>
        </w:tabs>
        <w:spacing w:before="0" w:line="360" w:lineRule="auto"/>
        <w:ind w:left="499" w:right="17" w:firstLine="0"/>
        <w:jc w:val="both"/>
        <w:rPr>
          <w:b/>
          <w:bCs/>
          <w:sz w:val="18"/>
          <w:szCs w:val="18"/>
        </w:rPr>
      </w:pPr>
    </w:p>
    <w:p w14:paraId="30AE4EC6" w14:textId="77777777" w:rsidR="0003245C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0"/>
          <w:szCs w:val="20"/>
        </w:rPr>
      </w:pPr>
    </w:p>
    <w:p w14:paraId="2A10D04E" w14:textId="77777777" w:rsidR="0003245C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0"/>
          <w:szCs w:val="20"/>
        </w:rPr>
      </w:pPr>
    </w:p>
    <w:p w14:paraId="62141A06" w14:textId="77777777" w:rsidR="0003245C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0"/>
          <w:szCs w:val="20"/>
        </w:rPr>
      </w:pPr>
    </w:p>
    <w:p w14:paraId="38374247" w14:textId="77777777" w:rsidR="0003245C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0"/>
          <w:szCs w:val="20"/>
        </w:rPr>
      </w:pPr>
    </w:p>
    <w:p w14:paraId="3AF67F6D" w14:textId="77777777" w:rsidR="0003245C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0"/>
          <w:szCs w:val="20"/>
        </w:rPr>
      </w:pPr>
    </w:p>
    <w:p w14:paraId="1D834613" w14:textId="77777777" w:rsidR="0003245C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0"/>
          <w:szCs w:val="20"/>
        </w:rPr>
      </w:pPr>
    </w:p>
    <w:p w14:paraId="502419B3" w14:textId="77777777" w:rsidR="0003245C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0"/>
          <w:szCs w:val="20"/>
        </w:rPr>
      </w:pPr>
    </w:p>
    <w:p w14:paraId="13FAB6DB" w14:textId="77777777" w:rsidR="0003245C" w:rsidRPr="00AD1744" w:rsidRDefault="0003245C" w:rsidP="0003245C">
      <w:pPr>
        <w:pStyle w:val="3"/>
        <w:shd w:val="clear" w:color="auto" w:fill="auto"/>
        <w:tabs>
          <w:tab w:val="left" w:pos="0"/>
          <w:tab w:val="left" w:pos="851"/>
        </w:tabs>
        <w:spacing w:before="0" w:line="240" w:lineRule="auto"/>
        <w:ind w:right="17" w:firstLine="0"/>
        <w:jc w:val="both"/>
        <w:rPr>
          <w:sz w:val="24"/>
          <w:szCs w:val="24"/>
        </w:rPr>
      </w:pPr>
    </w:p>
    <w:p w14:paraId="1445A656" w14:textId="77777777" w:rsidR="006C7828" w:rsidRPr="00AD1744" w:rsidRDefault="006C7828" w:rsidP="006C7828">
      <w:pPr>
        <w:pStyle w:val="3"/>
        <w:shd w:val="clear" w:color="auto" w:fill="auto"/>
        <w:spacing w:before="0" w:line="240" w:lineRule="auto"/>
        <w:ind w:firstLine="567"/>
        <w:jc w:val="both"/>
        <w:rPr>
          <w:b/>
          <w:sz w:val="24"/>
          <w:szCs w:val="24"/>
        </w:rPr>
      </w:pPr>
      <w:r w:rsidRPr="00AD1744">
        <w:rPr>
          <w:b/>
          <w:sz w:val="24"/>
          <w:szCs w:val="24"/>
        </w:rPr>
        <w:t>С полным пакетом документов можно ознакомиться у Председателя ТСЖ по адресу:</w:t>
      </w:r>
    </w:p>
    <w:p w14:paraId="4F0ADC40" w14:textId="77777777" w:rsidR="006C7828" w:rsidRPr="00AD1744" w:rsidRDefault="006C7828" w:rsidP="006C7828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AD1744">
        <w:rPr>
          <w:b/>
          <w:sz w:val="24"/>
          <w:szCs w:val="24"/>
        </w:rPr>
        <w:t>Тверь, ул. Скворцова-Степанова д.34 кв.43 (тел. 9106406310).</w:t>
      </w:r>
    </w:p>
    <w:p w14:paraId="6EB06720" w14:textId="77777777" w:rsidR="00C83EFD" w:rsidRPr="00AD1744" w:rsidRDefault="00C83EFD" w:rsidP="00C83EFD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AD1744">
        <w:rPr>
          <w:b/>
          <w:sz w:val="24"/>
          <w:szCs w:val="24"/>
        </w:rPr>
        <w:t xml:space="preserve">Смета на сайте ТСЖ </w:t>
      </w:r>
      <w:hyperlink r:id="rId5" w:history="1">
        <w:r w:rsidRPr="00AD1744">
          <w:rPr>
            <w:rStyle w:val="a5"/>
            <w:b/>
            <w:sz w:val="24"/>
            <w:szCs w:val="24"/>
          </w:rPr>
          <w:t>http://тверьтсж38.рф/</w:t>
        </w:r>
      </w:hyperlink>
      <w:r w:rsidRPr="00AD1744">
        <w:rPr>
          <w:b/>
          <w:sz w:val="24"/>
          <w:szCs w:val="24"/>
        </w:rPr>
        <w:t xml:space="preserve">  в разделе Отчетность- Основные показатели……….</w:t>
      </w:r>
    </w:p>
    <w:p w14:paraId="00713BB4" w14:textId="77777777" w:rsidR="00583F80" w:rsidRPr="00AD1744" w:rsidRDefault="00583F80" w:rsidP="00872BE9">
      <w:pPr>
        <w:pStyle w:val="3"/>
        <w:shd w:val="clear" w:color="auto" w:fill="auto"/>
        <w:spacing w:before="0" w:line="240" w:lineRule="auto"/>
        <w:ind w:left="927" w:firstLine="0"/>
        <w:jc w:val="both"/>
        <w:rPr>
          <w:sz w:val="24"/>
          <w:szCs w:val="24"/>
        </w:rPr>
      </w:pPr>
    </w:p>
    <w:p w14:paraId="130C0C49" w14:textId="77777777" w:rsidR="00F73A19" w:rsidRPr="00AD1744" w:rsidRDefault="006C7828" w:rsidP="006C7828">
      <w:pPr>
        <w:pStyle w:val="3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r w:rsidRPr="00AD1744">
        <w:rPr>
          <w:b/>
          <w:sz w:val="24"/>
          <w:szCs w:val="24"/>
          <w:u w:val="single"/>
        </w:rPr>
        <w:t>Просьба при себе иметь паспорт</w:t>
      </w:r>
      <w:r w:rsidR="00583F80" w:rsidRPr="00AD1744">
        <w:rPr>
          <w:b/>
          <w:sz w:val="24"/>
          <w:szCs w:val="24"/>
          <w:u w:val="single"/>
        </w:rPr>
        <w:t>,</w:t>
      </w:r>
      <w:r w:rsidRPr="00AD1744">
        <w:rPr>
          <w:b/>
          <w:sz w:val="24"/>
          <w:szCs w:val="24"/>
          <w:u w:val="single"/>
        </w:rPr>
        <w:t xml:space="preserve"> СНИЛС и свидетельство на право собственности</w:t>
      </w:r>
      <w:r w:rsidRPr="00AD1744">
        <w:rPr>
          <w:sz w:val="24"/>
          <w:szCs w:val="24"/>
        </w:rPr>
        <w:t xml:space="preserve">          </w:t>
      </w:r>
    </w:p>
    <w:p w14:paraId="50400038" w14:textId="77777777" w:rsidR="00F73A19" w:rsidRPr="00AD1744" w:rsidRDefault="00F73A19" w:rsidP="006C7828">
      <w:pPr>
        <w:pStyle w:val="3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</w:p>
    <w:sectPr w:rsidR="00F73A19" w:rsidRPr="00AD1744" w:rsidSect="00510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3A2"/>
    <w:multiLevelType w:val="hybridMultilevel"/>
    <w:tmpl w:val="1DF45932"/>
    <w:lvl w:ilvl="0" w:tplc="DDEAF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022232"/>
    <w:multiLevelType w:val="hybridMultilevel"/>
    <w:tmpl w:val="DDAA6934"/>
    <w:lvl w:ilvl="0" w:tplc="3F32C8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2F4C86"/>
    <w:multiLevelType w:val="hybridMultilevel"/>
    <w:tmpl w:val="3822D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F29C1"/>
    <w:multiLevelType w:val="hybridMultilevel"/>
    <w:tmpl w:val="0B66B7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3173"/>
    <w:multiLevelType w:val="hybridMultilevel"/>
    <w:tmpl w:val="B17A0D08"/>
    <w:lvl w:ilvl="0" w:tplc="7CBA7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84131"/>
    <w:multiLevelType w:val="multilevel"/>
    <w:tmpl w:val="A98C13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FB35E8"/>
    <w:multiLevelType w:val="hybridMultilevel"/>
    <w:tmpl w:val="B1383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27A20"/>
    <w:multiLevelType w:val="hybridMultilevel"/>
    <w:tmpl w:val="DFE62384"/>
    <w:lvl w:ilvl="0" w:tplc="7CBA78E2">
      <w:start w:val="1"/>
      <w:numFmt w:val="decimal"/>
      <w:lvlText w:val="%1."/>
      <w:lvlJc w:val="left"/>
      <w:pPr>
        <w:ind w:left="10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8" w15:restartNumberingAfterBreak="0">
    <w:nsid w:val="52246995"/>
    <w:multiLevelType w:val="hybridMultilevel"/>
    <w:tmpl w:val="E3A248D2"/>
    <w:lvl w:ilvl="0" w:tplc="2FF41C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BCA"/>
    <w:rsid w:val="00017D4D"/>
    <w:rsid w:val="00023A30"/>
    <w:rsid w:val="0003208E"/>
    <w:rsid w:val="0003245C"/>
    <w:rsid w:val="000350AD"/>
    <w:rsid w:val="0004327D"/>
    <w:rsid w:val="00046890"/>
    <w:rsid w:val="00056799"/>
    <w:rsid w:val="00063AA2"/>
    <w:rsid w:val="00080B9A"/>
    <w:rsid w:val="00086EE1"/>
    <w:rsid w:val="00094461"/>
    <w:rsid w:val="000B7602"/>
    <w:rsid w:val="000B765F"/>
    <w:rsid w:val="000C1649"/>
    <w:rsid w:val="000C20DF"/>
    <w:rsid w:val="000C58D7"/>
    <w:rsid w:val="000D2FD6"/>
    <w:rsid w:val="000E1742"/>
    <w:rsid w:val="000E31A7"/>
    <w:rsid w:val="000F0838"/>
    <w:rsid w:val="000F40A7"/>
    <w:rsid w:val="000F677A"/>
    <w:rsid w:val="00105175"/>
    <w:rsid w:val="00115867"/>
    <w:rsid w:val="00120177"/>
    <w:rsid w:val="00130D17"/>
    <w:rsid w:val="00140EF6"/>
    <w:rsid w:val="00147781"/>
    <w:rsid w:val="00156508"/>
    <w:rsid w:val="00175BDE"/>
    <w:rsid w:val="00184C42"/>
    <w:rsid w:val="001B48C4"/>
    <w:rsid w:val="001B5822"/>
    <w:rsid w:val="001C5CD4"/>
    <w:rsid w:val="001C7359"/>
    <w:rsid w:val="001D3430"/>
    <w:rsid w:val="001D40C6"/>
    <w:rsid w:val="001F6227"/>
    <w:rsid w:val="001F62B7"/>
    <w:rsid w:val="001F65A5"/>
    <w:rsid w:val="001F6FA6"/>
    <w:rsid w:val="0020102B"/>
    <w:rsid w:val="00204DF1"/>
    <w:rsid w:val="00243136"/>
    <w:rsid w:val="00264744"/>
    <w:rsid w:val="00264ABF"/>
    <w:rsid w:val="00266502"/>
    <w:rsid w:val="0028602A"/>
    <w:rsid w:val="00296342"/>
    <w:rsid w:val="002A4D34"/>
    <w:rsid w:val="002F3BCA"/>
    <w:rsid w:val="002F4AEA"/>
    <w:rsid w:val="00300349"/>
    <w:rsid w:val="00304192"/>
    <w:rsid w:val="00322F27"/>
    <w:rsid w:val="003300F5"/>
    <w:rsid w:val="00335299"/>
    <w:rsid w:val="00344EBB"/>
    <w:rsid w:val="00345F3B"/>
    <w:rsid w:val="0036356C"/>
    <w:rsid w:val="00364E11"/>
    <w:rsid w:val="0037141D"/>
    <w:rsid w:val="00380113"/>
    <w:rsid w:val="00395940"/>
    <w:rsid w:val="003D77BC"/>
    <w:rsid w:val="003E0357"/>
    <w:rsid w:val="003E2098"/>
    <w:rsid w:val="003E41BE"/>
    <w:rsid w:val="003F57C6"/>
    <w:rsid w:val="003F742B"/>
    <w:rsid w:val="00410CDE"/>
    <w:rsid w:val="0042477A"/>
    <w:rsid w:val="00462927"/>
    <w:rsid w:val="0046752F"/>
    <w:rsid w:val="00473295"/>
    <w:rsid w:val="00486B23"/>
    <w:rsid w:val="004A140A"/>
    <w:rsid w:val="004A4F33"/>
    <w:rsid w:val="004B3A28"/>
    <w:rsid w:val="004B5F00"/>
    <w:rsid w:val="004C7E1C"/>
    <w:rsid w:val="004E693C"/>
    <w:rsid w:val="004F046B"/>
    <w:rsid w:val="004F1748"/>
    <w:rsid w:val="00510B9A"/>
    <w:rsid w:val="00513C6A"/>
    <w:rsid w:val="005520D6"/>
    <w:rsid w:val="00561878"/>
    <w:rsid w:val="00582F45"/>
    <w:rsid w:val="005838E4"/>
    <w:rsid w:val="00583F80"/>
    <w:rsid w:val="0059737B"/>
    <w:rsid w:val="005C5C6C"/>
    <w:rsid w:val="005C625F"/>
    <w:rsid w:val="005E477B"/>
    <w:rsid w:val="005E72C5"/>
    <w:rsid w:val="0060718A"/>
    <w:rsid w:val="00620CE9"/>
    <w:rsid w:val="00621538"/>
    <w:rsid w:val="006323AE"/>
    <w:rsid w:val="00652148"/>
    <w:rsid w:val="00656D92"/>
    <w:rsid w:val="00674621"/>
    <w:rsid w:val="00682FC5"/>
    <w:rsid w:val="006906BA"/>
    <w:rsid w:val="006A71DC"/>
    <w:rsid w:val="006B242A"/>
    <w:rsid w:val="006C7828"/>
    <w:rsid w:val="006D0464"/>
    <w:rsid w:val="006E5282"/>
    <w:rsid w:val="006E6DD3"/>
    <w:rsid w:val="006F181E"/>
    <w:rsid w:val="006F6186"/>
    <w:rsid w:val="006F6974"/>
    <w:rsid w:val="007048E5"/>
    <w:rsid w:val="00706FEA"/>
    <w:rsid w:val="00720734"/>
    <w:rsid w:val="00726560"/>
    <w:rsid w:val="00726ECA"/>
    <w:rsid w:val="0074077C"/>
    <w:rsid w:val="00741F6D"/>
    <w:rsid w:val="00743760"/>
    <w:rsid w:val="00744843"/>
    <w:rsid w:val="00750501"/>
    <w:rsid w:val="00753F60"/>
    <w:rsid w:val="00754109"/>
    <w:rsid w:val="00754684"/>
    <w:rsid w:val="00782CE6"/>
    <w:rsid w:val="007903BD"/>
    <w:rsid w:val="007D0FFA"/>
    <w:rsid w:val="007D1D18"/>
    <w:rsid w:val="007E3A8F"/>
    <w:rsid w:val="007F11E0"/>
    <w:rsid w:val="00801E40"/>
    <w:rsid w:val="00826B0C"/>
    <w:rsid w:val="00826CA2"/>
    <w:rsid w:val="00834A33"/>
    <w:rsid w:val="00843A1C"/>
    <w:rsid w:val="00861D8A"/>
    <w:rsid w:val="008633C0"/>
    <w:rsid w:val="00872BE9"/>
    <w:rsid w:val="008746EE"/>
    <w:rsid w:val="008A1870"/>
    <w:rsid w:val="008B1E67"/>
    <w:rsid w:val="008E394C"/>
    <w:rsid w:val="00900CF7"/>
    <w:rsid w:val="0090762F"/>
    <w:rsid w:val="00937CB6"/>
    <w:rsid w:val="00942252"/>
    <w:rsid w:val="009715DD"/>
    <w:rsid w:val="00980F1C"/>
    <w:rsid w:val="00983093"/>
    <w:rsid w:val="009C43BC"/>
    <w:rsid w:val="009C621A"/>
    <w:rsid w:val="009D0141"/>
    <w:rsid w:val="009D3E96"/>
    <w:rsid w:val="009E1C5D"/>
    <w:rsid w:val="009F0368"/>
    <w:rsid w:val="00A2344E"/>
    <w:rsid w:val="00A329A7"/>
    <w:rsid w:val="00A37F79"/>
    <w:rsid w:val="00A45808"/>
    <w:rsid w:val="00A46C9B"/>
    <w:rsid w:val="00A85269"/>
    <w:rsid w:val="00AA6D4D"/>
    <w:rsid w:val="00AA7745"/>
    <w:rsid w:val="00AB27EA"/>
    <w:rsid w:val="00AB51B3"/>
    <w:rsid w:val="00AD1744"/>
    <w:rsid w:val="00AD3FEF"/>
    <w:rsid w:val="00AE17B1"/>
    <w:rsid w:val="00AF274A"/>
    <w:rsid w:val="00AF44B7"/>
    <w:rsid w:val="00AF7959"/>
    <w:rsid w:val="00B04720"/>
    <w:rsid w:val="00B07C7F"/>
    <w:rsid w:val="00B11B42"/>
    <w:rsid w:val="00B30072"/>
    <w:rsid w:val="00B674A7"/>
    <w:rsid w:val="00B76054"/>
    <w:rsid w:val="00B809D4"/>
    <w:rsid w:val="00B83436"/>
    <w:rsid w:val="00B93205"/>
    <w:rsid w:val="00B9534E"/>
    <w:rsid w:val="00BA3B4F"/>
    <w:rsid w:val="00BA525C"/>
    <w:rsid w:val="00BA52ED"/>
    <w:rsid w:val="00BA5A8F"/>
    <w:rsid w:val="00BB0A98"/>
    <w:rsid w:val="00BB108F"/>
    <w:rsid w:val="00BB22EC"/>
    <w:rsid w:val="00BB48B5"/>
    <w:rsid w:val="00BB6E2B"/>
    <w:rsid w:val="00BD1566"/>
    <w:rsid w:val="00C017CC"/>
    <w:rsid w:val="00C03065"/>
    <w:rsid w:val="00C26E05"/>
    <w:rsid w:val="00C616BB"/>
    <w:rsid w:val="00C64643"/>
    <w:rsid w:val="00C66B70"/>
    <w:rsid w:val="00C67EF6"/>
    <w:rsid w:val="00C7185A"/>
    <w:rsid w:val="00C83EFD"/>
    <w:rsid w:val="00C9049D"/>
    <w:rsid w:val="00C936E7"/>
    <w:rsid w:val="00C94F94"/>
    <w:rsid w:val="00C95C50"/>
    <w:rsid w:val="00CC5000"/>
    <w:rsid w:val="00CD26AC"/>
    <w:rsid w:val="00CD70B3"/>
    <w:rsid w:val="00CE1ECE"/>
    <w:rsid w:val="00CE48AD"/>
    <w:rsid w:val="00CE4CE8"/>
    <w:rsid w:val="00CF1427"/>
    <w:rsid w:val="00D04241"/>
    <w:rsid w:val="00D21611"/>
    <w:rsid w:val="00D322EA"/>
    <w:rsid w:val="00D55501"/>
    <w:rsid w:val="00D654DF"/>
    <w:rsid w:val="00D74C65"/>
    <w:rsid w:val="00D756C1"/>
    <w:rsid w:val="00D84988"/>
    <w:rsid w:val="00D8503A"/>
    <w:rsid w:val="00D93CFB"/>
    <w:rsid w:val="00D93EF6"/>
    <w:rsid w:val="00DC0FBD"/>
    <w:rsid w:val="00DD01BB"/>
    <w:rsid w:val="00DD4A41"/>
    <w:rsid w:val="00DE35BA"/>
    <w:rsid w:val="00DE4431"/>
    <w:rsid w:val="00DF00E3"/>
    <w:rsid w:val="00DF083B"/>
    <w:rsid w:val="00E043E0"/>
    <w:rsid w:val="00E14FBB"/>
    <w:rsid w:val="00E16ED4"/>
    <w:rsid w:val="00E25A42"/>
    <w:rsid w:val="00E3723C"/>
    <w:rsid w:val="00E42992"/>
    <w:rsid w:val="00E4516D"/>
    <w:rsid w:val="00E46E65"/>
    <w:rsid w:val="00E5364A"/>
    <w:rsid w:val="00E67ABE"/>
    <w:rsid w:val="00E83A78"/>
    <w:rsid w:val="00E86E6B"/>
    <w:rsid w:val="00EB4394"/>
    <w:rsid w:val="00EB6001"/>
    <w:rsid w:val="00EC0D05"/>
    <w:rsid w:val="00EE0EAB"/>
    <w:rsid w:val="00EF227C"/>
    <w:rsid w:val="00EF396C"/>
    <w:rsid w:val="00F01E6A"/>
    <w:rsid w:val="00F23D09"/>
    <w:rsid w:val="00F34602"/>
    <w:rsid w:val="00F45D32"/>
    <w:rsid w:val="00F46A01"/>
    <w:rsid w:val="00F50C4F"/>
    <w:rsid w:val="00F541C6"/>
    <w:rsid w:val="00F73A19"/>
    <w:rsid w:val="00F817EC"/>
    <w:rsid w:val="00F86AA4"/>
    <w:rsid w:val="00F917FB"/>
    <w:rsid w:val="00FD3FC2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48F2"/>
  <w15:docId w15:val="{46006501-D30E-4419-93F6-1B337ED9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BCA"/>
    <w:pPr>
      <w:ind w:left="720"/>
      <w:contextualSpacing/>
    </w:pPr>
  </w:style>
  <w:style w:type="character" w:customStyle="1" w:styleId="a4">
    <w:name w:val="Основной текст_"/>
    <w:link w:val="3"/>
    <w:rsid w:val="003F57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3F57C6"/>
    <w:pPr>
      <w:widowControl w:val="0"/>
      <w:shd w:val="clear" w:color="auto" w:fill="FFFFFF"/>
      <w:spacing w:before="360" w:line="0" w:lineRule="atLeast"/>
      <w:ind w:hanging="580"/>
      <w:jc w:val="center"/>
    </w:pPr>
    <w:rPr>
      <w:sz w:val="27"/>
      <w:szCs w:val="27"/>
      <w:lang w:eastAsia="en-US"/>
    </w:rPr>
  </w:style>
  <w:style w:type="character" w:customStyle="1" w:styleId="1">
    <w:name w:val="Основной текст1"/>
    <w:rsid w:val="001B4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styleId="a5">
    <w:name w:val="Hyperlink"/>
    <w:basedOn w:val="a0"/>
    <w:uiPriority w:val="99"/>
    <w:unhideWhenUsed/>
    <w:rsid w:val="006C782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72B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90;&#1074;&#1077;&#1088;&#1100;&#1090;&#1089;&#1078;38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Михаил Львович</cp:lastModifiedBy>
  <cp:revision>79</cp:revision>
  <cp:lastPrinted>2019-02-05T07:26:00Z</cp:lastPrinted>
  <dcterms:created xsi:type="dcterms:W3CDTF">2018-02-13T07:31:00Z</dcterms:created>
  <dcterms:modified xsi:type="dcterms:W3CDTF">2025-11-29T08:53:00Z</dcterms:modified>
</cp:coreProperties>
</file>